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013D" w14:textId="271D4CD7" w:rsidR="00AE2C21" w:rsidRPr="00AE2C21" w:rsidRDefault="00AE2C21" w:rsidP="00AE2C21">
      <w:pPr>
        <w:rPr>
          <w:rFonts w:ascii="Tahoma" w:hAnsi="Tahoma" w:cs="Tahoma"/>
          <w:b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Appels de résumés</w:t>
      </w:r>
    </w:p>
    <w:p w14:paraId="449B77F0" w14:textId="77777777" w:rsidR="00AE2C21" w:rsidRPr="00AE2C21" w:rsidRDefault="00AE2C21" w:rsidP="00AE2C21">
      <w:pPr>
        <w:rPr>
          <w:rFonts w:ascii="Tahoma" w:hAnsi="Tahoma" w:cs="Tahoma"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Présentation orales de projets de recherche</w:t>
      </w:r>
    </w:p>
    <w:p w14:paraId="2435F241" w14:textId="77777777" w:rsidR="00AE2C21" w:rsidRDefault="00AE2C21" w:rsidP="00AE2C21">
      <w:pPr>
        <w:rPr>
          <w:rFonts w:ascii="Tahoma" w:hAnsi="Tahoma" w:cs="Tahoma"/>
          <w:b/>
          <w:caps/>
          <w:color w:val="404040" w:themeColor="text1" w:themeTint="BF"/>
          <w:szCs w:val="20"/>
        </w:rPr>
      </w:pPr>
    </w:p>
    <w:p w14:paraId="54DDEDB7" w14:textId="4C911E77" w:rsidR="00AE2C21" w:rsidRDefault="00AE2C21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 w:rsidRPr="00AE2C21">
        <w:rPr>
          <w:rFonts w:ascii="Tahoma" w:hAnsi="Tahoma" w:cs="Tahoma"/>
          <w:b/>
          <w:color w:val="404040" w:themeColor="text1" w:themeTint="BF"/>
          <w:szCs w:val="20"/>
        </w:rPr>
        <w:t>Gabarit pour les résumés</w:t>
      </w:r>
    </w:p>
    <w:p w14:paraId="764A9238" w14:textId="366D3732" w:rsidR="00E87427" w:rsidRPr="00AE2C21" w:rsidRDefault="00E87427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>
        <w:rPr>
          <w:rFonts w:ascii="Tahoma" w:hAnsi="Tahoma" w:cs="Tahoma"/>
          <w:b/>
          <w:color w:val="404040" w:themeColor="text1" w:themeTint="BF"/>
          <w:szCs w:val="20"/>
        </w:rPr>
        <w:t>Langue : Français</w:t>
      </w:r>
    </w:p>
    <w:p w14:paraId="60F571FA" w14:textId="77777777" w:rsidR="00AE2C21" w:rsidRPr="00AE2C21" w:rsidRDefault="00AE2C21" w:rsidP="00AE2C21">
      <w:pPr>
        <w:pBdr>
          <w:bottom w:val="single" w:sz="4" w:space="1" w:color="0070C0"/>
        </w:pBd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63346059" w14:textId="3627E385" w:rsidR="00E74B5A" w:rsidRDefault="00E74B5A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FAD5A34" w14:textId="5880DA9A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Nom et prénom du présentateur : </w:t>
      </w:r>
      <w:r w:rsidR="00755A6C">
        <w:rPr>
          <w:rFonts w:ascii="Segoe UI" w:hAnsi="Segoe UI" w:cs="Segoe UI"/>
          <w:b/>
          <w:szCs w:val="22"/>
        </w:rPr>
        <w:t>Evelyne Bossus et Brenda Deschenes</w:t>
      </w:r>
    </w:p>
    <w:p w14:paraId="586A475E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0040D01F" w14:textId="457747EB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GMF-U d’attache : </w:t>
      </w:r>
      <w:r w:rsidR="00755A6C">
        <w:rPr>
          <w:rFonts w:ascii="Segoe UI" w:hAnsi="Segoe UI" w:cs="Segoe UI"/>
          <w:b/>
          <w:szCs w:val="22"/>
        </w:rPr>
        <w:t>St-Jérôme</w:t>
      </w:r>
    </w:p>
    <w:p w14:paraId="517CE91D" w14:textId="77777777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</w:p>
    <w:p w14:paraId="4007CBB0" w14:textId="05797CBF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>Courriel </w:t>
      </w:r>
      <w:r>
        <w:rPr>
          <w:rFonts w:ascii="Segoe UI" w:hAnsi="Segoe UI" w:cs="Segoe UI"/>
          <w:b/>
          <w:szCs w:val="22"/>
        </w:rPr>
        <w:t xml:space="preserve">UdeM </w:t>
      </w:r>
      <w:r w:rsidRPr="00165821">
        <w:rPr>
          <w:rFonts w:ascii="Segoe UI" w:hAnsi="Segoe UI" w:cs="Segoe UI"/>
          <w:b/>
          <w:szCs w:val="22"/>
        </w:rPr>
        <w:t xml:space="preserve">: </w:t>
      </w:r>
      <w:r w:rsidR="00755A6C">
        <w:rPr>
          <w:rFonts w:ascii="Segoe UI" w:hAnsi="Segoe UI" w:cs="Segoe UI"/>
          <w:b/>
          <w:szCs w:val="22"/>
        </w:rPr>
        <w:t>evelyne.bossus@umontreal.ca</w:t>
      </w:r>
    </w:p>
    <w:p w14:paraId="061DF21D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45DDE77A" w14:textId="77777777" w:rsidR="00485C5C" w:rsidRPr="00165821" w:rsidRDefault="00485C5C" w:rsidP="00485C5C">
      <w:pPr>
        <w:shd w:val="clear" w:color="auto" w:fill="0070C0"/>
        <w:outlineLvl w:val="0"/>
        <w:rPr>
          <w:rFonts w:ascii="Segoe UI" w:hAnsi="Segoe UI" w:cs="Segoe UI"/>
          <w:b/>
          <w:caps/>
          <w:color w:val="FFFFFF" w:themeColor="background1"/>
          <w:szCs w:val="22"/>
        </w:rPr>
      </w:pPr>
      <w:r w:rsidRPr="00165821">
        <w:rPr>
          <w:rFonts w:ascii="Segoe UI" w:hAnsi="Segoe UI" w:cs="Segoe UI"/>
          <w:b/>
          <w:caps/>
          <w:color w:val="FFFFFF" w:themeColor="background1"/>
          <w:szCs w:val="22"/>
        </w:rPr>
        <w:t xml:space="preserve">abrégé </w:t>
      </w:r>
    </w:p>
    <w:p w14:paraId="6D05FBD9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199BAD71" w14:textId="3B05BEBF" w:rsidR="00485C5C" w:rsidRPr="00533FF2" w:rsidRDefault="00485C5C" w:rsidP="00485C5C">
      <w:pPr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Titre final de la présentation : </w:t>
      </w:r>
      <w:r>
        <w:rPr>
          <w:rFonts w:ascii="Segoe UI" w:hAnsi="Segoe UI" w:cs="Segoe UI"/>
          <w:b/>
          <w:szCs w:val="22"/>
        </w:rPr>
        <w:t xml:space="preserve"> </w:t>
      </w:r>
      <w:r w:rsidR="00755A6C">
        <w:rPr>
          <w:rFonts w:ascii="Segoe UI" w:hAnsi="Segoe UI" w:cs="Segoe UI"/>
          <w:b/>
          <w:szCs w:val="22"/>
        </w:rPr>
        <w:t>Citalopram et ECG</w:t>
      </w:r>
    </w:p>
    <w:p w14:paraId="04599A67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7C85066E" w14:textId="2F447EAA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Contexte 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755A6C">
        <w:rPr>
          <w:rFonts w:ascii="Segoe UI" w:hAnsi="Segoe UI" w:cs="Segoe UI"/>
          <w:bCs/>
          <w:szCs w:val="22"/>
        </w:rPr>
        <w:t xml:space="preserve">Un </w:t>
      </w:r>
      <w:proofErr w:type="spellStart"/>
      <w:r w:rsidR="00755A6C">
        <w:rPr>
          <w:rFonts w:ascii="Segoe UI" w:hAnsi="Segoe UI" w:cs="Segoe UI"/>
          <w:bCs/>
          <w:szCs w:val="22"/>
        </w:rPr>
        <w:t>blackbox</w:t>
      </w:r>
      <w:proofErr w:type="spellEnd"/>
      <w:r w:rsidR="00755A6C">
        <w:rPr>
          <w:rFonts w:ascii="Segoe UI" w:hAnsi="Segoe UI" w:cs="Segoe UI"/>
          <w:bCs/>
          <w:szCs w:val="22"/>
        </w:rPr>
        <w:t xml:space="preserve"> de la FDA a été émis sur le risque de torsade de pointe avec le citalopram. </w:t>
      </w:r>
    </w:p>
    <w:p w14:paraId="16549FD3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478430DA" w14:textId="71BC09DC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Objectifs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755A6C">
        <w:rPr>
          <w:rFonts w:ascii="Segoe UI" w:hAnsi="Segoe UI" w:cs="Segoe UI"/>
          <w:bCs/>
          <w:szCs w:val="22"/>
        </w:rPr>
        <w:t>Nous voulions évaluer si cela été fait dans notre milieu d’attache</w:t>
      </w:r>
    </w:p>
    <w:p w14:paraId="3552F4CF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4A868C54" w14:textId="475BC39B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Méthodes 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755A6C">
        <w:rPr>
          <w:rFonts w:ascii="Segoe UI" w:hAnsi="Segoe UI" w:cs="Segoe UI"/>
          <w:bCs/>
          <w:szCs w:val="22"/>
        </w:rPr>
        <w:t xml:space="preserve">Recueil de l’information, création de méthode d’amélioration de la pratique pour augmenter la prescription d’ECG chez les patients qui sont ciblés. </w:t>
      </w:r>
    </w:p>
    <w:p w14:paraId="26C25845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08C11C2C" w14:textId="2F300DA3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Résultats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755A6C">
        <w:rPr>
          <w:rFonts w:ascii="Segoe UI" w:hAnsi="Segoe UI" w:cs="Segoe UI"/>
          <w:bCs/>
          <w:szCs w:val="22"/>
        </w:rPr>
        <w:t>Chez seulement 42% des patients qui devraient avoir un ECG vu leurs facteurs de risques en lien avec leur prise de citalopram, un ECG était fait.</w:t>
      </w:r>
    </w:p>
    <w:p w14:paraId="736273F0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2306A19F" w14:textId="61E7C07B" w:rsidR="00485C5C" w:rsidRPr="007116E0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7116E0">
        <w:rPr>
          <w:rFonts w:ascii="Segoe UI" w:hAnsi="Segoe UI" w:cs="Segoe UI"/>
          <w:b/>
          <w:szCs w:val="22"/>
        </w:rPr>
        <w:t>Implications pour la pratique clinique :</w:t>
      </w:r>
      <w:r w:rsidR="00755A6C">
        <w:rPr>
          <w:rFonts w:ascii="Segoe UI" w:hAnsi="Segoe UI" w:cs="Segoe UI"/>
          <w:b/>
          <w:szCs w:val="22"/>
        </w:rPr>
        <w:t xml:space="preserve"> Conscientiser, éduquer et améliorer la pratique.</w:t>
      </w:r>
    </w:p>
    <w:p w14:paraId="456DC863" w14:textId="77777777" w:rsidR="00485C5C" w:rsidRDefault="00485C5C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B3A7565" w14:textId="1BBFC5BD" w:rsidR="0097604D" w:rsidRDefault="0097604D" w:rsidP="0097604D"/>
    <w:p w14:paraId="49B7C2B0" w14:textId="77777777" w:rsidR="0097604D" w:rsidRPr="0097604D" w:rsidRDefault="0097604D" w:rsidP="0097604D"/>
    <w:p w14:paraId="13E8F066" w14:textId="77777777" w:rsidR="0097604D" w:rsidRPr="0097604D" w:rsidRDefault="0097604D" w:rsidP="0097604D"/>
    <w:p w14:paraId="2711A081" w14:textId="6A5B3FB6" w:rsidR="0097604D" w:rsidRDefault="0097604D" w:rsidP="0097604D"/>
    <w:p w14:paraId="49A80DF8" w14:textId="77777777" w:rsidR="00AB61F9" w:rsidRPr="0097604D" w:rsidRDefault="00AB61F9" w:rsidP="0097604D">
      <w:pPr>
        <w:jc w:val="right"/>
      </w:pPr>
    </w:p>
    <w:sectPr w:rsidR="00AB61F9" w:rsidRPr="0097604D" w:rsidSect="0097604D">
      <w:footerReference w:type="even" r:id="rId8"/>
      <w:footerReference w:type="default" r:id="rId9"/>
      <w:headerReference w:type="first" r:id="rId10"/>
      <w:footerReference w:type="first" r:id="rId11"/>
      <w:pgSz w:w="12240" w:h="15840" w:code="119"/>
      <w:pgMar w:top="1134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3547" w14:textId="77777777" w:rsidR="007A2144" w:rsidRDefault="007A2144" w:rsidP="006D7A13">
      <w:r>
        <w:separator/>
      </w:r>
    </w:p>
  </w:endnote>
  <w:endnote w:type="continuationSeparator" w:id="0">
    <w:p w14:paraId="7CDECC8F" w14:textId="77777777" w:rsidR="007A2144" w:rsidRDefault="007A2144" w:rsidP="006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A643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16092C" w14:textId="77777777" w:rsidR="00317598" w:rsidRDefault="00317598" w:rsidP="003175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48C9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74B5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B3B75C7" w14:textId="77777777" w:rsidR="00317598" w:rsidRDefault="00317598" w:rsidP="00317598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450E" w14:textId="4F4D92DF" w:rsidR="0097604D" w:rsidRPr="00E74B5A" w:rsidRDefault="0097604D" w:rsidP="0097604D">
    <w:pPr>
      <w:pStyle w:val="Pieddepage"/>
      <w:tabs>
        <w:tab w:val="clear" w:pos="8640"/>
        <w:tab w:val="right" w:pos="9356"/>
      </w:tabs>
      <w:rPr>
        <w:sz w:val="20"/>
      </w:rPr>
    </w:pPr>
    <w:r w:rsidRPr="00E74B5A">
      <w:rPr>
        <w:color w:val="404040" w:themeColor="text1" w:themeTint="BF"/>
        <w:sz w:val="20"/>
      </w:rPr>
      <w:t xml:space="preserve">C.P. 6128, succursale Centre-ville, Montréal </w:t>
    </w:r>
    <w:proofErr w:type="gramStart"/>
    <w:r w:rsidRPr="00E74B5A">
      <w:rPr>
        <w:color w:val="404040" w:themeColor="text1" w:themeTint="BF"/>
        <w:sz w:val="20"/>
      </w:rPr>
      <w:t>QC  H</w:t>
    </w:r>
    <w:proofErr w:type="gramEnd"/>
    <w:r w:rsidRPr="00E74B5A">
      <w:rPr>
        <w:color w:val="404040" w:themeColor="text1" w:themeTint="BF"/>
        <w:sz w:val="20"/>
      </w:rPr>
      <w:t>3C 3J7</w:t>
    </w:r>
    <w:r w:rsidRPr="00E74B5A">
      <w:rPr>
        <w:sz w:val="20"/>
      </w:rPr>
      <w:tab/>
    </w:r>
    <w:hyperlink r:id="rId1" w:history="1">
      <w:r w:rsidRPr="00E74B5A">
        <w:rPr>
          <w:rStyle w:val="Hyperlien"/>
          <w:sz w:val="20"/>
        </w:rPr>
        <w:t>medfam.umontreal.ca</w:t>
      </w:r>
    </w:hyperlink>
    <w:r w:rsidRPr="00E74B5A">
      <w:rPr>
        <w:sz w:val="20"/>
      </w:rPr>
      <w:t xml:space="preserve"> </w:t>
    </w:r>
  </w:p>
  <w:p w14:paraId="3DFA2334" w14:textId="5C89AFD1" w:rsidR="001A7229" w:rsidRPr="00E74B5A" w:rsidRDefault="0097604D">
    <w:pPr>
      <w:pStyle w:val="Pieddepage"/>
      <w:rPr>
        <w:color w:val="404040" w:themeColor="text1" w:themeTint="BF"/>
        <w:sz w:val="20"/>
      </w:rPr>
    </w:pPr>
    <w:r w:rsidRPr="00E74B5A">
      <w:rPr>
        <w:color w:val="404040" w:themeColor="text1" w:themeTint="BF"/>
        <w:sz w:val="20"/>
      </w:rPr>
      <w:t>Téléphone : 514 343-6111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5AB5" w14:textId="77777777" w:rsidR="007A2144" w:rsidRDefault="007A2144" w:rsidP="006D7A13">
      <w:r>
        <w:separator/>
      </w:r>
    </w:p>
  </w:footnote>
  <w:footnote w:type="continuationSeparator" w:id="0">
    <w:p w14:paraId="4B057AD9" w14:textId="77777777" w:rsidR="007A2144" w:rsidRDefault="007A2144" w:rsidP="006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E071" w14:textId="6631A2D2" w:rsidR="00E5728D" w:rsidRDefault="00C35738" w:rsidP="00E5728D">
    <w:pPr>
      <w:tabs>
        <w:tab w:val="left" w:pos="2610"/>
      </w:tabs>
      <w:rPr>
        <w:bCs/>
        <w:sz w:val="22"/>
      </w:rPr>
    </w:pPr>
    <w:r>
      <w:rPr>
        <w:bCs/>
        <w:noProof/>
        <w:sz w:val="22"/>
        <w:lang w:eastAsia="fr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4033B3" wp14:editId="0F46F712">
              <wp:simplePos x="0" y="0"/>
              <wp:positionH relativeFrom="column">
                <wp:posOffset>4445</wp:posOffset>
              </wp:positionH>
              <wp:positionV relativeFrom="paragraph">
                <wp:posOffset>-226060</wp:posOffset>
              </wp:positionV>
              <wp:extent cx="6195060" cy="558165"/>
              <wp:effectExtent l="0" t="0" r="0" b="0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060" cy="558165"/>
                        <a:chOff x="0" y="0"/>
                        <a:chExt cx="6195060" cy="55816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104775"/>
                          <a:ext cx="4181475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750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27"/>
                        <a:stretch/>
                      </pic:blipFill>
                      <pic:spPr bwMode="auto">
                        <a:xfrm>
                          <a:off x="2028825" y="0"/>
                          <a:ext cx="4166235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D7E51" id="Groupe 2" o:spid="_x0000_s1026" style="position:absolute;margin-left:.35pt;margin-top:-17.8pt;width:487.8pt;height:43.95pt;z-index:251662336" coordsize="61950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8669;top:1047;width:41814;height:4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7o/3EAAAA2gAAAA8AAABkcnMvZG93bnJldi54bWxEj0FrwkAUhO+F/oflFbzV3VaqJbpKFQS9&#10;WExz0Nsj+0xCs29DdjWxv94tCB6HmfmGmS16W4sLtb5yrOFtqEAQ585UXGjIftavnyB8QDZYOyYN&#10;V/KwmD8/zTAxruM9XdJQiAhhn6CGMoQmkdLnJVn0Q9cQR+/kWoshyraQpsUuwm0t35UaS4sVx4US&#10;G1qVlP+mZ6vhb3tQ3eR7mU7q7HocnW2Gy53SevDSf01BBOrDI3xvb4yGD/i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7o/3EAAAA2gAAAA8AAAAAAAAAAAAAAAAA&#10;nwIAAGRycy9kb3ducmV2LnhtbFBLBQYAAAAABAAEAPcAAACQAwAAAAA=&#10;">
                <v:imagedata r:id="rId4" o:title=""/>
                <v:path arrowok="t"/>
              </v:shape>
              <v:shape id="Image 4" o:spid="_x0000_s1028" type="#_x0000_t75" style="position:absolute;top:95;width:17506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AR73CAAAA2gAAAA8AAABkcnMvZG93bnJldi54bWxEj9FqAjEURN+F/kO4Bd9qVrFSVqPYgsVi&#10;aanrB1w2101wc7NsUnf9eyMIPg4zc4ZZrHpXizO1wXpWMB5lIIhLry1XCg7F5uUNRIjIGmvPpOBC&#10;AVbLp8ECc+07/qPzPlYiQTjkqMDE2ORShtKQwzDyDXHyjr51GJNsK6lb7BLc1XKSZTPp0HJaMNjQ&#10;h6HytP93CuzPb/dt+PhlZ5/VrnjVdv1eWKWGz/16DiJSHx/he3urFUzhdiXdAL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AEe9wgAAANoAAAAPAAAAAAAAAAAAAAAAAJ8C&#10;AABkcnMvZG93bnJldi54bWxQSwUGAAAAAAQABAD3AAAAjgMAAAAA&#10;">
                <v:imagedata r:id="rId5" o:title=""/>
                <v:path arrowok="t"/>
              </v:shape>
              <v:shape id="Image 1" o:spid="_x0000_s1029" type="#_x0000_t75" style="position:absolute;left:20288;width:41662;height:5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XiDrCAAAA2gAAAA8AAABkcnMvZG93bnJldi54bWxET01rwkAQvRf8D8sIvRTdVGiR1FVCUMkl&#10;B20Rj0N2mgSzsyG7Ndv++m6g0NPweJ+z2QXTiTsNrrWs4HmZgCCurG65VvDxflisQTiPrLGzTAq+&#10;ycFuO3vYYKrtyCe6n30tYgi7FBU03veplK5qyKBb2p44cp92MOgjHGqpBxxjuOnkKklepcGWY0OD&#10;PeUNVbfzl1FQXvKXUJx+LlUo/b4cn47Z+rpS6nEesjcQnoL/F/+5Cx3nw/TKdOX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F4g6wgAAANoAAAAPAAAAAAAAAAAAAAAAAJ8C&#10;AABkcnMvZG93bnJldi54bWxQSwUGAAAAAAQABAD3AAAAjgMAAAAA&#10;">
                <v:imagedata r:id="rId6" o:title="" cropleft="17712f"/>
                <v:path arrowok="t"/>
              </v:shape>
            </v:group>
          </w:pict>
        </mc:Fallback>
      </mc:AlternateContent>
    </w:r>
  </w:p>
  <w:p w14:paraId="50C0587F" w14:textId="002E8C56" w:rsidR="0097604D" w:rsidRDefault="0097604D" w:rsidP="00E5728D">
    <w:pPr>
      <w:tabs>
        <w:tab w:val="left" w:pos="2610"/>
      </w:tabs>
      <w:rPr>
        <w:bCs/>
        <w:color w:val="404040" w:themeColor="text1" w:themeTint="BF"/>
        <w:sz w:val="22"/>
      </w:rPr>
    </w:pPr>
  </w:p>
  <w:p w14:paraId="6DD34335" w14:textId="3720E5AD" w:rsidR="00E74B5A" w:rsidRPr="0097604D" w:rsidRDefault="00E74B5A" w:rsidP="00E5728D">
    <w:pPr>
      <w:tabs>
        <w:tab w:val="left" w:pos="2610"/>
      </w:tabs>
      <w:rPr>
        <w:bCs/>
        <w:color w:val="404040" w:themeColor="text1" w:themeTint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344D"/>
    <w:multiLevelType w:val="hybridMultilevel"/>
    <w:tmpl w:val="F592AB30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3F1"/>
    <w:multiLevelType w:val="hybridMultilevel"/>
    <w:tmpl w:val="3D425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CC1"/>
    <w:multiLevelType w:val="hybridMultilevel"/>
    <w:tmpl w:val="EA6267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6666"/>
    <w:multiLevelType w:val="hybridMultilevel"/>
    <w:tmpl w:val="2D2C620E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20104">
    <w:abstractNumId w:val="1"/>
  </w:num>
  <w:num w:numId="2" w16cid:durableId="1471821289">
    <w:abstractNumId w:val="0"/>
  </w:num>
  <w:num w:numId="3" w16cid:durableId="2140952404">
    <w:abstractNumId w:val="3"/>
  </w:num>
  <w:num w:numId="4" w16cid:durableId="207153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56"/>
    <w:rsid w:val="00000FFA"/>
    <w:rsid w:val="00017380"/>
    <w:rsid w:val="00021243"/>
    <w:rsid w:val="000230CB"/>
    <w:rsid w:val="00036F8A"/>
    <w:rsid w:val="00047090"/>
    <w:rsid w:val="0005227A"/>
    <w:rsid w:val="00052AE3"/>
    <w:rsid w:val="00067EF1"/>
    <w:rsid w:val="00075DD6"/>
    <w:rsid w:val="000C1F19"/>
    <w:rsid w:val="000C2F31"/>
    <w:rsid w:val="000C459E"/>
    <w:rsid w:val="000D0750"/>
    <w:rsid w:val="000F781D"/>
    <w:rsid w:val="00100A61"/>
    <w:rsid w:val="00107739"/>
    <w:rsid w:val="00115F09"/>
    <w:rsid w:val="001273DF"/>
    <w:rsid w:val="001453F7"/>
    <w:rsid w:val="00172962"/>
    <w:rsid w:val="00183C51"/>
    <w:rsid w:val="001940CB"/>
    <w:rsid w:val="001972EA"/>
    <w:rsid w:val="001A7229"/>
    <w:rsid w:val="001B322F"/>
    <w:rsid w:val="001C2EC4"/>
    <w:rsid w:val="001D59BB"/>
    <w:rsid w:val="001F1610"/>
    <w:rsid w:val="00201401"/>
    <w:rsid w:val="00205679"/>
    <w:rsid w:val="00220F28"/>
    <w:rsid w:val="002613C5"/>
    <w:rsid w:val="00263D8C"/>
    <w:rsid w:val="002822DA"/>
    <w:rsid w:val="00285EC3"/>
    <w:rsid w:val="0029548F"/>
    <w:rsid w:val="00296697"/>
    <w:rsid w:val="002A59F3"/>
    <w:rsid w:val="002B242A"/>
    <w:rsid w:val="002B3D02"/>
    <w:rsid w:val="002B41B3"/>
    <w:rsid w:val="002C6CE4"/>
    <w:rsid w:val="002D4AA8"/>
    <w:rsid w:val="002D4B8A"/>
    <w:rsid w:val="002F39AD"/>
    <w:rsid w:val="0030716E"/>
    <w:rsid w:val="0031064C"/>
    <w:rsid w:val="00311DF7"/>
    <w:rsid w:val="00317598"/>
    <w:rsid w:val="00337428"/>
    <w:rsid w:val="003544BC"/>
    <w:rsid w:val="00354E74"/>
    <w:rsid w:val="00355BBF"/>
    <w:rsid w:val="00357CB0"/>
    <w:rsid w:val="003745E5"/>
    <w:rsid w:val="0037727F"/>
    <w:rsid w:val="00392737"/>
    <w:rsid w:val="00393765"/>
    <w:rsid w:val="003A6BE1"/>
    <w:rsid w:val="003B03B5"/>
    <w:rsid w:val="003B7095"/>
    <w:rsid w:val="003E6630"/>
    <w:rsid w:val="00406EAD"/>
    <w:rsid w:val="0041699B"/>
    <w:rsid w:val="00417254"/>
    <w:rsid w:val="004302BF"/>
    <w:rsid w:val="00447100"/>
    <w:rsid w:val="00456BF4"/>
    <w:rsid w:val="00462E85"/>
    <w:rsid w:val="00465122"/>
    <w:rsid w:val="00467256"/>
    <w:rsid w:val="00485C5C"/>
    <w:rsid w:val="004C303F"/>
    <w:rsid w:val="004E4C62"/>
    <w:rsid w:val="004E4EF5"/>
    <w:rsid w:val="004F2324"/>
    <w:rsid w:val="005015DA"/>
    <w:rsid w:val="00502794"/>
    <w:rsid w:val="005051D5"/>
    <w:rsid w:val="005067E8"/>
    <w:rsid w:val="005163CB"/>
    <w:rsid w:val="00524B23"/>
    <w:rsid w:val="005511C0"/>
    <w:rsid w:val="00561B4B"/>
    <w:rsid w:val="005743CF"/>
    <w:rsid w:val="00592245"/>
    <w:rsid w:val="005A1342"/>
    <w:rsid w:val="005A2CB5"/>
    <w:rsid w:val="005A48AB"/>
    <w:rsid w:val="005B7EE7"/>
    <w:rsid w:val="005C06AD"/>
    <w:rsid w:val="005C5BE1"/>
    <w:rsid w:val="005C6E30"/>
    <w:rsid w:val="005D3D71"/>
    <w:rsid w:val="005E56DC"/>
    <w:rsid w:val="005E77E3"/>
    <w:rsid w:val="005F2027"/>
    <w:rsid w:val="00602C7F"/>
    <w:rsid w:val="0060318B"/>
    <w:rsid w:val="0061030E"/>
    <w:rsid w:val="0061159F"/>
    <w:rsid w:val="00625306"/>
    <w:rsid w:val="00627981"/>
    <w:rsid w:val="00670C9C"/>
    <w:rsid w:val="006950CE"/>
    <w:rsid w:val="006953E0"/>
    <w:rsid w:val="006B7875"/>
    <w:rsid w:val="006C1EF6"/>
    <w:rsid w:val="006C484A"/>
    <w:rsid w:val="006D1E6F"/>
    <w:rsid w:val="006D4290"/>
    <w:rsid w:val="006D7A13"/>
    <w:rsid w:val="006E6D42"/>
    <w:rsid w:val="006F7D6A"/>
    <w:rsid w:val="00705B11"/>
    <w:rsid w:val="00711965"/>
    <w:rsid w:val="00714244"/>
    <w:rsid w:val="00735285"/>
    <w:rsid w:val="0074032B"/>
    <w:rsid w:val="00741EF3"/>
    <w:rsid w:val="00743553"/>
    <w:rsid w:val="00755A6C"/>
    <w:rsid w:val="00770CFB"/>
    <w:rsid w:val="00790038"/>
    <w:rsid w:val="00790DD6"/>
    <w:rsid w:val="00791AA5"/>
    <w:rsid w:val="007A2144"/>
    <w:rsid w:val="007B0038"/>
    <w:rsid w:val="007D75D8"/>
    <w:rsid w:val="007E5227"/>
    <w:rsid w:val="007E78A6"/>
    <w:rsid w:val="00816D9C"/>
    <w:rsid w:val="008230CE"/>
    <w:rsid w:val="00850230"/>
    <w:rsid w:val="00860501"/>
    <w:rsid w:val="00861179"/>
    <w:rsid w:val="00882F04"/>
    <w:rsid w:val="008F135C"/>
    <w:rsid w:val="00905BE9"/>
    <w:rsid w:val="009224E3"/>
    <w:rsid w:val="00932760"/>
    <w:rsid w:val="00950B46"/>
    <w:rsid w:val="00971BCF"/>
    <w:rsid w:val="0097604D"/>
    <w:rsid w:val="009833A4"/>
    <w:rsid w:val="009B3696"/>
    <w:rsid w:val="009C0503"/>
    <w:rsid w:val="009D63CC"/>
    <w:rsid w:val="009E4B09"/>
    <w:rsid w:val="00A17D5A"/>
    <w:rsid w:val="00A23DDF"/>
    <w:rsid w:val="00A2614E"/>
    <w:rsid w:val="00A30EBC"/>
    <w:rsid w:val="00A33C5A"/>
    <w:rsid w:val="00A43518"/>
    <w:rsid w:val="00A506B7"/>
    <w:rsid w:val="00A508CA"/>
    <w:rsid w:val="00A508CC"/>
    <w:rsid w:val="00A60DE9"/>
    <w:rsid w:val="00A61609"/>
    <w:rsid w:val="00A7294C"/>
    <w:rsid w:val="00A83675"/>
    <w:rsid w:val="00AA3A97"/>
    <w:rsid w:val="00AB61F9"/>
    <w:rsid w:val="00AC36B6"/>
    <w:rsid w:val="00AE2C21"/>
    <w:rsid w:val="00AF4301"/>
    <w:rsid w:val="00B027DD"/>
    <w:rsid w:val="00B100AD"/>
    <w:rsid w:val="00B176A7"/>
    <w:rsid w:val="00B23EFE"/>
    <w:rsid w:val="00B27E43"/>
    <w:rsid w:val="00B3786C"/>
    <w:rsid w:val="00B471D7"/>
    <w:rsid w:val="00B47223"/>
    <w:rsid w:val="00B827C6"/>
    <w:rsid w:val="00BA47D4"/>
    <w:rsid w:val="00BC64C7"/>
    <w:rsid w:val="00BD25CE"/>
    <w:rsid w:val="00BD6DF9"/>
    <w:rsid w:val="00BF0E56"/>
    <w:rsid w:val="00BF20E5"/>
    <w:rsid w:val="00C22F47"/>
    <w:rsid w:val="00C35247"/>
    <w:rsid w:val="00C35738"/>
    <w:rsid w:val="00C50EF9"/>
    <w:rsid w:val="00C51C55"/>
    <w:rsid w:val="00C65323"/>
    <w:rsid w:val="00C7707E"/>
    <w:rsid w:val="00C7745D"/>
    <w:rsid w:val="00CB331F"/>
    <w:rsid w:val="00CC0930"/>
    <w:rsid w:val="00CD30F9"/>
    <w:rsid w:val="00CD6271"/>
    <w:rsid w:val="00CE123E"/>
    <w:rsid w:val="00CE1D87"/>
    <w:rsid w:val="00CE50D3"/>
    <w:rsid w:val="00D001AD"/>
    <w:rsid w:val="00D04DD0"/>
    <w:rsid w:val="00D11F5F"/>
    <w:rsid w:val="00D15E94"/>
    <w:rsid w:val="00D163A8"/>
    <w:rsid w:val="00D2412D"/>
    <w:rsid w:val="00D273FF"/>
    <w:rsid w:val="00D34EB4"/>
    <w:rsid w:val="00D454D8"/>
    <w:rsid w:val="00D62C43"/>
    <w:rsid w:val="00D62FD8"/>
    <w:rsid w:val="00D63DD1"/>
    <w:rsid w:val="00D67EB2"/>
    <w:rsid w:val="00D72476"/>
    <w:rsid w:val="00D76F92"/>
    <w:rsid w:val="00D83408"/>
    <w:rsid w:val="00D83A5C"/>
    <w:rsid w:val="00D87817"/>
    <w:rsid w:val="00D87DDA"/>
    <w:rsid w:val="00D941AA"/>
    <w:rsid w:val="00D94C4A"/>
    <w:rsid w:val="00DA6BFB"/>
    <w:rsid w:val="00DC6882"/>
    <w:rsid w:val="00E030FD"/>
    <w:rsid w:val="00E21D5D"/>
    <w:rsid w:val="00E321B4"/>
    <w:rsid w:val="00E4753A"/>
    <w:rsid w:val="00E5728D"/>
    <w:rsid w:val="00E74B5A"/>
    <w:rsid w:val="00E84964"/>
    <w:rsid w:val="00E87427"/>
    <w:rsid w:val="00E87551"/>
    <w:rsid w:val="00E93661"/>
    <w:rsid w:val="00E961EF"/>
    <w:rsid w:val="00EB26B7"/>
    <w:rsid w:val="00EB711D"/>
    <w:rsid w:val="00EE6F19"/>
    <w:rsid w:val="00F13DED"/>
    <w:rsid w:val="00F171D0"/>
    <w:rsid w:val="00F32E81"/>
    <w:rsid w:val="00F45A64"/>
    <w:rsid w:val="00F47F0E"/>
    <w:rsid w:val="00F5340B"/>
    <w:rsid w:val="00F55D59"/>
    <w:rsid w:val="00F77710"/>
    <w:rsid w:val="00F777AF"/>
    <w:rsid w:val="00F86F12"/>
    <w:rsid w:val="00F926A0"/>
    <w:rsid w:val="00F93BAB"/>
    <w:rsid w:val="00F97D64"/>
    <w:rsid w:val="00FC1703"/>
    <w:rsid w:val="00FC4903"/>
    <w:rsid w:val="00FC69A8"/>
    <w:rsid w:val="00FE3A15"/>
    <w:rsid w:val="00FE74A2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26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26B7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5728D"/>
    <w:pPr>
      <w:keepNext/>
      <w:keepLines/>
      <w:spacing w:before="60"/>
      <w:outlineLvl w:val="1"/>
    </w:pPr>
    <w:rPr>
      <w:rFonts w:eastAsiaTheme="majorEastAsia" w:cstheme="majorBidi"/>
      <w:b/>
      <w:bCs/>
      <w:i/>
      <w:color w:val="003399"/>
      <w:sz w:val="28"/>
      <w:szCs w:val="26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11965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2E74B5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6E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6B7"/>
    <w:rPr>
      <w:rFonts w:eastAsiaTheme="majorEastAsia" w:cstheme="majorBidi"/>
      <w:b/>
      <w:color w:val="2E74B5" w:themeColor="accent1" w:themeShade="BF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5728D"/>
    <w:rPr>
      <w:rFonts w:eastAsiaTheme="majorEastAsia" w:cstheme="majorBidi"/>
      <w:b/>
      <w:bCs/>
      <w:i/>
      <w:color w:val="003399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11965"/>
    <w:rPr>
      <w:rFonts w:eastAsiaTheme="majorEastAsia" w:cstheme="majorBidi"/>
      <w:b/>
      <w:color w:val="2E74B5" w:themeColor="accent1" w:themeShade="BF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406EAD"/>
    <w:rPr>
      <w:rFonts w:asciiTheme="majorHAnsi" w:eastAsiaTheme="majorEastAsia" w:hAnsiTheme="majorHAnsi" w:cstheme="majorBidi"/>
      <w:i/>
      <w:iCs/>
      <w:color w:val="2E74B5" w:themeColor="accent1" w:themeShade="BF"/>
      <w:lang w:val="fr-CA"/>
    </w:rPr>
  </w:style>
  <w:style w:type="paragraph" w:styleId="Paragraphedeliste">
    <w:name w:val="List Paragraph"/>
    <w:basedOn w:val="Normal"/>
    <w:uiPriority w:val="34"/>
    <w:qFormat/>
    <w:rsid w:val="002B242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62E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E85"/>
  </w:style>
  <w:style w:type="character" w:customStyle="1" w:styleId="CommentaireCar">
    <w:name w:val="Commentaire Car"/>
    <w:basedOn w:val="Policepardfaut"/>
    <w:link w:val="Commentaire"/>
    <w:uiPriority w:val="99"/>
    <w:semiHidden/>
    <w:rsid w:val="00462E85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E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E85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462E85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E8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E85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nhideWhenUsed/>
    <w:rsid w:val="006D7A1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D7A1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6D7A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A13"/>
    <w:rPr>
      <w:lang w:val="fr-CA"/>
    </w:rPr>
  </w:style>
  <w:style w:type="character" w:styleId="Hyperlien">
    <w:name w:val="Hyperlink"/>
    <w:basedOn w:val="Policepardfaut"/>
    <w:uiPriority w:val="99"/>
    <w:unhideWhenUsed/>
    <w:rsid w:val="00E21D5D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C65323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17598"/>
  </w:style>
  <w:style w:type="paragraph" w:styleId="Notedebasdepage">
    <w:name w:val="footnote text"/>
    <w:basedOn w:val="Normal"/>
    <w:link w:val="NotedebasdepageCar"/>
    <w:uiPriority w:val="99"/>
    <w:unhideWhenUsed/>
    <w:rsid w:val="00317598"/>
  </w:style>
  <w:style w:type="character" w:customStyle="1" w:styleId="NotedebasdepageCar">
    <w:name w:val="Note de bas de page Car"/>
    <w:basedOn w:val="Policepardfaut"/>
    <w:link w:val="Notedebasdepage"/>
    <w:uiPriority w:val="99"/>
    <w:rsid w:val="00317598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317598"/>
    <w:rPr>
      <w:vertAlign w:val="superscript"/>
    </w:rPr>
  </w:style>
  <w:style w:type="table" w:styleId="Grilledutableau">
    <w:name w:val="Table Grid"/>
    <w:basedOn w:val="TableauNormal"/>
    <w:uiPriority w:val="59"/>
    <w:rsid w:val="00E5728D"/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edfam.umontreal.c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7D15FD-8402-4B4E-8B91-E512F93A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Majeure en soins préhospitaliers d’urgence avancés</vt:lpstr>
      <vt:lpstr>Université de Montréal</vt:lpstr>
      <vt:lpstr>Recrutement des professeurs</vt:lpstr>
      <vt:lpstr>    Introduction au programme universitaire </vt:lpstr>
      <vt:lpstr>    Spectre d’interventions du technicien ambulancier de soins avancés </vt:lpstr>
      <vt:lpstr>    Le corps professoral</vt:lpstr>
      <vt:lpstr>    Les étudiants</vt:lpstr>
      <vt:lpstr>    Les cours</vt:lpstr>
      <vt:lpstr>    </vt:lpstr>
      <vt:lpstr>    Préparation des cours et enseignement</vt:lpstr>
      <vt:lpstr>    Stages cliniques en milieu hospitalier</vt:lpstr>
      <vt:lpstr>    Stages cliniques sur la route avec les techniciens ambulanciers paramédics en so</vt:lpstr>
      <vt:lpstr>    Rémunération  </vt:lpstr>
      <vt:lpstr>        Rémunération des professeurs médecins</vt:lpstr>
      <vt:lpstr>        Rémunération des professeurs non-médecins   </vt:lpstr>
      <vt:lpstr>    Procédure pour l’inscription du médecin participant au programme universitaire </vt:lpstr>
      <vt:lpstr>    Syllabus de formation</vt:lpstr>
      <vt:lpstr>    Horaire des cours</vt:lpstr>
    </vt:vector>
  </TitlesOfParts>
  <Company>Université de Montréal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Ross</dc:creator>
  <cp:keywords/>
  <dc:description/>
  <cp:lastModifiedBy>Evelyne Bossus</cp:lastModifiedBy>
  <cp:revision>2</cp:revision>
  <dcterms:created xsi:type="dcterms:W3CDTF">2025-06-19T18:18:00Z</dcterms:created>
  <dcterms:modified xsi:type="dcterms:W3CDTF">2025-06-19T18:18:00Z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2025-06-19T18:18:18Z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a5720e6c-7dd9-4fd1-9a44-7ab63d318b44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50, 3, 0, 1</vt:lpwstr>
  </property>
</Properties>
</file>